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	а/д «"Украина" Москва - Калуга - Брянск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